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8B1BAC">
        <w:trPr>
          <w:trHeight w:val="12347"/>
        </w:trPr>
        <w:tc>
          <w:tcPr>
            <w:tcW w:w="11625" w:type="dxa"/>
          </w:tcPr>
          <w:p w:rsidR="001D7A35" w:rsidRDefault="001D7A35" w:rsidP="001D7A35">
            <w:pPr>
              <w:ind w:left="-818" w:firstLine="818"/>
              <w:jc w:val="center"/>
              <w:rPr>
                <w:rFonts w:ascii="Times New Roman" w:hAnsi="Times New Roman" w:cs="Times New Roman"/>
                <w:b/>
                <w:szCs w:val="20"/>
              </w:rPr>
            </w:pPr>
          </w:p>
          <w:p w:rsidR="001D7A35" w:rsidRPr="002B2BC7" w:rsidRDefault="001D7A35" w:rsidP="001D7A35">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00F92588">
              <w:rPr>
                <w:rFonts w:ascii="Times New Roman" w:hAnsi="Times New Roman" w:cs="Times New Roman"/>
                <w:b/>
                <w:sz w:val="24"/>
                <w:szCs w:val="20"/>
              </w:rPr>
              <w:t>……</w:t>
            </w:r>
            <w:r w:rsidR="00F72803">
              <w:rPr>
                <w:rFonts w:ascii="Times New Roman" w:hAnsi="Times New Roman" w:cs="Times New Roman"/>
                <w:b/>
                <w:sz w:val="24"/>
                <w:szCs w:val="20"/>
              </w:rPr>
              <w:t>..</w:t>
            </w:r>
            <w:r w:rsidRPr="002B2BC7">
              <w:rPr>
                <w:rFonts w:ascii="Times New Roman" w:hAnsi="Times New Roman" w:cs="Times New Roman"/>
                <w:b/>
                <w:sz w:val="24"/>
                <w:szCs w:val="20"/>
              </w:rPr>
              <w:t>…</w:t>
            </w:r>
            <w:r w:rsidR="009A6173">
              <w:rPr>
                <w:rFonts w:ascii="Times New Roman" w:hAnsi="Times New Roman" w:cs="Times New Roman"/>
                <w:b/>
                <w:sz w:val="24"/>
                <w:szCs w:val="20"/>
              </w:rPr>
              <w:t>…….</w:t>
            </w:r>
            <w:proofErr w:type="gramEnd"/>
            <w:r w:rsidR="009A6173">
              <w:rPr>
                <w:rFonts w:ascii="Times New Roman" w:hAnsi="Times New Roman" w:cs="Times New Roman"/>
                <w:b/>
                <w:sz w:val="24"/>
                <w:szCs w:val="20"/>
              </w:rPr>
              <w:t xml:space="preserve"> </w:t>
            </w:r>
            <w:r w:rsidR="00F92588" w:rsidRPr="002B2BC7">
              <w:rPr>
                <w:rFonts w:ascii="Times New Roman" w:hAnsi="Times New Roman" w:cs="Times New Roman"/>
                <w:b/>
                <w:sz w:val="24"/>
                <w:szCs w:val="20"/>
              </w:rPr>
              <w:t xml:space="preserve"> </w:t>
            </w:r>
            <w:r w:rsidR="00572BFB">
              <w:rPr>
                <w:rFonts w:ascii="Times New Roman" w:hAnsi="Times New Roman" w:cs="Times New Roman"/>
                <w:b/>
                <w:sz w:val="24"/>
                <w:szCs w:val="20"/>
              </w:rPr>
              <w:t>ENS</w:t>
            </w:r>
            <w:r w:rsidR="009A6173">
              <w:rPr>
                <w:rFonts w:ascii="Times New Roman" w:hAnsi="Times New Roman" w:cs="Times New Roman"/>
                <w:b/>
                <w:sz w:val="24"/>
                <w:szCs w:val="20"/>
              </w:rPr>
              <w:t xml:space="preserve">TİTÜSÜ </w:t>
            </w:r>
            <w:r w:rsidRPr="002B2BC7">
              <w:rPr>
                <w:rFonts w:ascii="Times New Roman" w:hAnsi="Times New Roman" w:cs="Times New Roman"/>
                <w:b/>
                <w:sz w:val="24"/>
                <w:szCs w:val="20"/>
              </w:rPr>
              <w:t>M</w:t>
            </w:r>
            <w:r w:rsidRPr="002B2BC7">
              <w:rPr>
                <w:rFonts w:ascii="Times New Roman" w:hAnsi="Times New Roman" w:cs="Times New Roman" w:hint="eastAsia"/>
                <w:b/>
                <w:sz w:val="24"/>
                <w:szCs w:val="20"/>
              </w:rPr>
              <w:t>Ü</w:t>
            </w:r>
            <w:r w:rsidRPr="002B2BC7">
              <w:rPr>
                <w:rFonts w:ascii="Times New Roman" w:hAnsi="Times New Roman" w:cs="Times New Roman"/>
                <w:b/>
                <w:sz w:val="24"/>
                <w:szCs w:val="20"/>
              </w:rPr>
              <w:t>D</w:t>
            </w:r>
            <w:r w:rsidRPr="002B2BC7">
              <w:rPr>
                <w:rFonts w:ascii="Times New Roman" w:hAnsi="Times New Roman" w:cs="Times New Roman" w:hint="eastAsia"/>
                <w:b/>
                <w:sz w:val="24"/>
                <w:szCs w:val="20"/>
              </w:rPr>
              <w:t>Ü</w:t>
            </w:r>
            <w:r w:rsidRPr="002B2BC7">
              <w:rPr>
                <w:rFonts w:ascii="Times New Roman" w:hAnsi="Times New Roman" w:cs="Times New Roman"/>
                <w:b/>
                <w:sz w:val="24"/>
                <w:szCs w:val="20"/>
              </w:rPr>
              <w:t>RL</w:t>
            </w:r>
            <w:r w:rsidRPr="002B2BC7">
              <w:rPr>
                <w:rFonts w:ascii="Times New Roman" w:hAnsi="Times New Roman" w:cs="Times New Roman" w:hint="eastAsia"/>
                <w:b/>
                <w:sz w:val="24"/>
                <w:szCs w:val="20"/>
              </w:rPr>
              <w:t>ÜĞÜ</w:t>
            </w:r>
            <w:r w:rsidR="008A7633">
              <w:rPr>
                <w:rFonts w:ascii="Times New Roman" w:hAnsi="Times New Roman" w:cs="Times New Roman"/>
                <w:b/>
                <w:sz w:val="24"/>
                <w:szCs w:val="20"/>
              </w:rPr>
              <w:t>NE</w:t>
            </w:r>
          </w:p>
          <w:p w:rsidR="002B7D76" w:rsidRPr="002737A0" w:rsidRDefault="002B7D76" w:rsidP="002B7D76">
            <w:pPr>
              <w:jc w:val="both"/>
              <w:rPr>
                <w:rFonts w:ascii="Calibri" w:hAnsi="Calibri" w:cs="Calibri"/>
              </w:rPr>
            </w:pPr>
          </w:p>
          <w:p w:rsidR="00A42FC4" w:rsidRPr="0065153B" w:rsidRDefault="002B7D76" w:rsidP="00A42FC4">
            <w:pPr>
              <w:jc w:val="both"/>
              <w:rPr>
                <w:rFonts w:ascii="Calibri" w:hAnsi="Calibri" w:cs="Calibri"/>
              </w:rPr>
            </w:pPr>
            <w:r w:rsidRPr="002737A0">
              <w:rPr>
                <w:rFonts w:ascii="Calibri" w:hAnsi="Calibri" w:cs="Calibri"/>
                <w:b/>
              </w:rPr>
              <w:t xml:space="preserve">            </w:t>
            </w:r>
            <w:r w:rsidR="00C9663C">
              <w:rPr>
                <w:rFonts w:ascii="Times New Roman" w:hAnsi="Times New Roman" w:cs="Times New Roman"/>
              </w:rPr>
              <w:t xml:space="preserve"> </w:t>
            </w:r>
            <w:bookmarkStart w:id="0" w:name="_GoBack"/>
            <w:r w:rsidR="00A42FC4" w:rsidRPr="0065153B">
              <w:rPr>
                <w:rFonts w:ascii="Calibri" w:hAnsi="Calibri" w:cs="Calibri"/>
              </w:rPr>
              <w:t xml:space="preserve">Aşağıda yazılı beyan etmiş olduğum bilgiler ve bilgilendirmeler doğrultusunda 05.07.2022 tarih ve 31887 sayılı Resmi Gazete ’de yayımlanarak yürürlüğe giren 7417 sayılı kanun ile 2547 sayılı Yükseköğretim Kanununa eklenen </w:t>
            </w:r>
            <w:r w:rsidR="00A42FC4" w:rsidRPr="0065153B">
              <w:rPr>
                <w:rFonts w:ascii="Calibri" w:hAnsi="Calibri" w:cs="Calibri"/>
                <w:i/>
              </w:rPr>
              <w:t xml:space="preserve">geçici 83. maddesi hükümlerine göre verilen haktan </w:t>
            </w:r>
            <w:r w:rsidR="00A42FC4" w:rsidRPr="0065153B">
              <w:rPr>
                <w:rFonts w:ascii="Calibri" w:hAnsi="Calibri" w:cs="Calibri"/>
              </w:rPr>
              <w:t xml:space="preserve">yararlanmak istiyorum. </w:t>
            </w:r>
            <w:bookmarkEnd w:id="0"/>
          </w:p>
          <w:p w:rsidR="002B7D76" w:rsidRPr="002737A0" w:rsidRDefault="00A42FC4" w:rsidP="00A42FC4">
            <w:pPr>
              <w:jc w:val="both"/>
              <w:rPr>
                <w:rFonts w:ascii="Calibri" w:hAnsi="Calibri" w:cs="Calibri"/>
              </w:rPr>
            </w:pPr>
            <w:r w:rsidRPr="002737A0">
              <w:rPr>
                <w:rFonts w:ascii="Calibri" w:hAnsi="Calibri" w:cs="Calibri"/>
              </w:rPr>
              <w:t xml:space="preserve">            Gereğini saygılarımla arz ederim.</w:t>
            </w:r>
            <w:r>
              <w:rPr>
                <w:rFonts w:ascii="Calibri" w:hAnsi="Calibri" w:cs="Calibri"/>
              </w:rPr>
              <w:t xml:space="preserve"> </w:t>
            </w:r>
            <w:proofErr w:type="gramStart"/>
            <w:r w:rsidRPr="002737A0">
              <w:rPr>
                <w:rFonts w:ascii="Calibri" w:hAnsi="Calibri" w:cs="Calibri"/>
              </w:rPr>
              <w:t>……</w:t>
            </w:r>
            <w:proofErr w:type="gramEnd"/>
            <w:r w:rsidRPr="002737A0">
              <w:rPr>
                <w:rFonts w:ascii="Calibri" w:hAnsi="Calibri" w:cs="Calibri"/>
              </w:rPr>
              <w:t xml:space="preserve">/…./2022   </w:t>
            </w:r>
          </w:p>
          <w:p w:rsidR="002B7D76" w:rsidRDefault="002B7D76" w:rsidP="002B7D76">
            <w:pPr>
              <w:jc w:val="both"/>
              <w:rPr>
                <w:rFonts w:ascii="Calibri" w:hAnsi="Calibri" w:cs="Calibri"/>
              </w:rPr>
            </w:pPr>
            <w:r>
              <w:rPr>
                <w:rFonts w:ascii="Calibri" w:hAnsi="Calibri" w:cs="Calibri"/>
              </w:rPr>
              <w:t xml:space="preserve">    </w:t>
            </w:r>
          </w:p>
          <w:p w:rsidR="002B7D76" w:rsidRPr="002B7D76" w:rsidRDefault="002B7D76" w:rsidP="002B7D76">
            <w:pPr>
              <w:jc w:val="both"/>
              <w:rPr>
                <w:rFonts w:ascii="Calibri" w:hAnsi="Calibri" w:cs="Calibri"/>
              </w:rPr>
            </w:pPr>
            <w:r>
              <w:rPr>
                <w:rFonts w:ascii="Calibri" w:hAnsi="Calibri" w:cs="Calibri"/>
                <w:b/>
              </w:rPr>
              <w:t xml:space="preserve">                                                                                                                                                   </w:t>
            </w:r>
            <w:r w:rsidRPr="002737A0">
              <w:rPr>
                <w:rFonts w:ascii="Calibri" w:hAnsi="Calibri" w:cs="Calibri"/>
                <w:b/>
              </w:rPr>
              <w:t>Ad-Soyadı:</w:t>
            </w:r>
          </w:p>
          <w:p w:rsidR="002B7D76" w:rsidRPr="002737A0" w:rsidRDefault="002B7D76" w:rsidP="002B7D76">
            <w:pPr>
              <w:jc w:val="both"/>
              <w:rPr>
                <w:rFonts w:ascii="Calibri" w:hAnsi="Calibri" w:cs="Calibri"/>
              </w:rPr>
            </w:pPr>
          </w:p>
          <w:tbl>
            <w:tblPr>
              <w:tblpPr w:leftFromText="141" w:rightFromText="141" w:vertAnchor="text" w:horzAnchor="margin" w:tblpXSpec="center" w:tblpY="777"/>
              <w:tblOverlap w:val="never"/>
              <w:tblW w:w="9943"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6535"/>
            </w:tblGrid>
            <w:tr w:rsidR="002B7D76" w:rsidRPr="002737A0" w:rsidTr="002B7D76">
              <w:trPr>
                <w:cantSplit/>
                <w:trHeight w:val="206"/>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T.C. Kimlik No</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rPr>
                  </w:pPr>
                </w:p>
              </w:tc>
            </w:tr>
            <w:tr w:rsidR="002B7D76" w:rsidRPr="002737A0" w:rsidTr="002B7D76">
              <w:trPr>
                <w:cantSplit/>
                <w:trHeight w:val="205"/>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Öğrenci No</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rPr>
                  </w:pPr>
                </w:p>
              </w:tc>
            </w:tr>
            <w:tr w:rsidR="002B7D76" w:rsidRPr="002737A0" w:rsidTr="002B7D76">
              <w:trPr>
                <w:cantSplit/>
                <w:trHeight w:val="205"/>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Enstitü Anabilim Dalı / Bilim Dalı</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rPr>
                  </w:pPr>
                </w:p>
              </w:tc>
            </w:tr>
            <w:tr w:rsidR="002B7D76" w:rsidRPr="002737A0" w:rsidTr="002B7D76">
              <w:trPr>
                <w:cantSplit/>
                <w:trHeight w:val="145"/>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Kayıt Tarihi</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rPr>
                  </w:pPr>
                  <w:r w:rsidRPr="002737A0">
                    <w:rPr>
                      <w:rFonts w:ascii="Calibri" w:hAnsi="Calibri" w:cs="Calibri"/>
                    </w:rPr>
                    <w:t xml:space="preserve">  </w:t>
                  </w:r>
                  <w:proofErr w:type="gramStart"/>
                  <w:r w:rsidRPr="002737A0">
                    <w:rPr>
                      <w:rFonts w:ascii="Calibri" w:hAnsi="Calibri" w:cs="Calibri"/>
                    </w:rPr>
                    <w:t>.…..</w:t>
                  </w:r>
                  <w:proofErr w:type="gramEnd"/>
                  <w:r w:rsidRPr="002737A0">
                    <w:rPr>
                      <w:rFonts w:ascii="Calibri" w:hAnsi="Calibri" w:cs="Calibri"/>
                    </w:rPr>
                    <w:t>/…../……… (Bilmiyorsanız boş bırakınız)</w:t>
                  </w:r>
                </w:p>
              </w:tc>
            </w:tr>
            <w:tr w:rsidR="002B7D76" w:rsidRPr="002737A0" w:rsidTr="002B7D76">
              <w:trPr>
                <w:cantSplit/>
                <w:trHeight w:val="387"/>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Program</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pStyle w:val="Balk1"/>
                    <w:ind w:firstLine="79"/>
                    <w:contextualSpacing/>
                    <w:jc w:val="both"/>
                    <w:rPr>
                      <w:b w:val="0"/>
                      <w:sz w:val="20"/>
                      <w:szCs w:val="20"/>
                    </w:rPr>
                  </w:pPr>
                  <w:r w:rsidRPr="002737A0">
                    <w:rPr>
                      <w:b w:val="0"/>
                      <w:sz w:val="20"/>
                      <w:szCs w:val="20"/>
                    </w:rPr>
                    <w:t>□  Yüksek Lisans</w:t>
                  </w:r>
                  <w:r w:rsidRPr="002737A0">
                    <w:rPr>
                      <w:b w:val="0"/>
                      <w:sz w:val="20"/>
                      <w:szCs w:val="20"/>
                    </w:rPr>
                    <w:tab/>
                    <w:t xml:space="preserve">                        □ Doktora                    </w:t>
                  </w:r>
                </w:p>
                <w:p w:rsidR="002B7D76" w:rsidRPr="002737A0" w:rsidRDefault="002B7D76" w:rsidP="002B7D76">
                  <w:pPr>
                    <w:pStyle w:val="Balk1"/>
                    <w:ind w:firstLine="79"/>
                    <w:contextualSpacing/>
                    <w:jc w:val="both"/>
                    <w:rPr>
                      <w:b w:val="0"/>
                      <w:noProof/>
                      <w:sz w:val="20"/>
                      <w:szCs w:val="20"/>
                    </w:rPr>
                  </w:pPr>
                  <w:r w:rsidRPr="002737A0">
                    <w:rPr>
                      <w:b w:val="0"/>
                      <w:sz w:val="20"/>
                      <w:szCs w:val="20"/>
                    </w:rPr>
                    <w:t xml:space="preserve">□  Tezsiz Yüksek Lisans              </w:t>
                  </w:r>
                </w:p>
              </w:tc>
            </w:tr>
            <w:tr w:rsidR="002B7D76" w:rsidRPr="002737A0" w:rsidTr="002B7D76">
              <w:trPr>
                <w:trHeight w:val="458"/>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Aşaması</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pStyle w:val="Balk1"/>
                    <w:contextualSpacing/>
                    <w:jc w:val="both"/>
                    <w:rPr>
                      <w:b w:val="0"/>
                      <w:sz w:val="20"/>
                      <w:szCs w:val="20"/>
                    </w:rPr>
                  </w:pPr>
                  <w:r w:rsidRPr="002737A0">
                    <w:rPr>
                      <w:b w:val="0"/>
                      <w:sz w:val="20"/>
                      <w:szCs w:val="20"/>
                    </w:rPr>
                    <w:t xml:space="preserve"> □ Bilimsel Hazırlık</w:t>
                  </w:r>
                  <w:r w:rsidRPr="002737A0">
                    <w:rPr>
                      <w:b w:val="0"/>
                      <w:sz w:val="20"/>
                      <w:szCs w:val="20"/>
                    </w:rPr>
                    <w:tab/>
                    <w:t xml:space="preserve">                              □  Ders</w:t>
                  </w:r>
                </w:p>
                <w:p w:rsidR="002B7D76" w:rsidRPr="002737A0" w:rsidRDefault="002B7D76" w:rsidP="002B7D76">
                  <w:pPr>
                    <w:pStyle w:val="Balk1"/>
                    <w:contextualSpacing/>
                    <w:jc w:val="both"/>
                    <w:rPr>
                      <w:b w:val="0"/>
                      <w:sz w:val="20"/>
                      <w:szCs w:val="20"/>
                    </w:rPr>
                  </w:pPr>
                  <w:r w:rsidRPr="002737A0">
                    <w:rPr>
                      <w:b w:val="0"/>
                      <w:sz w:val="20"/>
                      <w:szCs w:val="20"/>
                    </w:rPr>
                    <w:t xml:space="preserve"> □  Doktora Yeterlik                                           □  Tez</w:t>
                  </w:r>
                </w:p>
                <w:p w:rsidR="002B7D76" w:rsidRPr="002737A0" w:rsidRDefault="002B7D76" w:rsidP="002B7D76">
                  <w:pPr>
                    <w:pStyle w:val="Balk1"/>
                    <w:contextualSpacing/>
                    <w:jc w:val="both"/>
                    <w:rPr>
                      <w:b w:val="0"/>
                      <w:sz w:val="20"/>
                      <w:szCs w:val="20"/>
                    </w:rPr>
                  </w:pPr>
                  <w:r w:rsidRPr="002737A0">
                    <w:rPr>
                      <w:b w:val="0"/>
                      <w:sz w:val="20"/>
                      <w:szCs w:val="20"/>
                    </w:rPr>
                    <w:t xml:space="preserve"> □ Tezsiz YL. Dönem Projesi</w:t>
                  </w:r>
                </w:p>
              </w:tc>
            </w:tr>
            <w:tr w:rsidR="002B7D76" w:rsidRPr="002737A0" w:rsidTr="002B7D76">
              <w:trPr>
                <w:trHeight w:val="268"/>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 xml:space="preserve">İlişiğin Kesilme Sebebi </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ind w:left="363" w:hanging="284"/>
                    <w:contextualSpacing/>
                    <w:jc w:val="both"/>
                    <w:rPr>
                      <w:rFonts w:ascii="Calibri" w:hAnsi="Calibri" w:cs="Calibri"/>
                    </w:rPr>
                  </w:pPr>
                  <w:r w:rsidRPr="002737A0">
                    <w:rPr>
                      <w:rFonts w:ascii="Calibri" w:hAnsi="Calibri" w:cs="Calibri"/>
                      <w:b/>
                    </w:rPr>
                    <w:t xml:space="preserve">□ </w:t>
                  </w:r>
                  <w:r w:rsidRPr="002737A0">
                    <w:rPr>
                      <w:rFonts w:ascii="Calibri" w:hAnsi="Calibri" w:cs="Calibri"/>
                    </w:rPr>
                    <w:t>Azami süre sonu sonunda ilişiğim kesildi.</w:t>
                  </w:r>
                </w:p>
                <w:p w:rsidR="002B7D76" w:rsidRPr="002737A0" w:rsidRDefault="002B7D76" w:rsidP="002B7D76">
                  <w:pPr>
                    <w:ind w:left="363" w:hanging="284"/>
                    <w:contextualSpacing/>
                    <w:jc w:val="both"/>
                    <w:rPr>
                      <w:rFonts w:ascii="Calibri" w:hAnsi="Calibri" w:cs="Calibri"/>
                    </w:rPr>
                  </w:pPr>
                  <w:r w:rsidRPr="002737A0">
                    <w:rPr>
                      <w:rFonts w:ascii="Calibri" w:hAnsi="Calibri" w:cs="Calibri"/>
                      <w:b/>
                    </w:rPr>
                    <w:t xml:space="preserve">□ </w:t>
                  </w:r>
                  <w:r w:rsidRPr="002737A0">
                    <w:rPr>
                      <w:rFonts w:ascii="Calibri" w:hAnsi="Calibri" w:cs="Calibri"/>
                    </w:rPr>
                    <w:t>Başarısızlık nedeni ile kaydım silindi.</w:t>
                  </w:r>
                </w:p>
                <w:p w:rsidR="002B7D76" w:rsidRPr="002737A0" w:rsidRDefault="002B7D76" w:rsidP="002B7D76">
                  <w:pPr>
                    <w:ind w:left="363" w:hanging="284"/>
                    <w:contextualSpacing/>
                    <w:jc w:val="both"/>
                    <w:rPr>
                      <w:rFonts w:ascii="Calibri" w:hAnsi="Calibri" w:cs="Calibri"/>
                    </w:rPr>
                  </w:pPr>
                  <w:r w:rsidRPr="002737A0">
                    <w:rPr>
                      <w:rFonts w:ascii="Calibri" w:hAnsi="Calibri" w:cs="Calibri"/>
                      <w:b/>
                    </w:rPr>
                    <w:t xml:space="preserve">□ </w:t>
                  </w:r>
                  <w:r w:rsidRPr="002737A0">
                    <w:rPr>
                      <w:rFonts w:ascii="Calibri" w:hAnsi="Calibri" w:cs="Calibri"/>
                    </w:rPr>
                    <w:t>Kendi isteğimle.</w:t>
                  </w:r>
                </w:p>
                <w:p w:rsidR="002B7D76" w:rsidRPr="002737A0" w:rsidRDefault="002B7D76" w:rsidP="002B7D76">
                  <w:pPr>
                    <w:ind w:left="363" w:hanging="284"/>
                    <w:contextualSpacing/>
                    <w:jc w:val="both"/>
                    <w:rPr>
                      <w:rFonts w:ascii="Calibri" w:hAnsi="Calibri" w:cs="Calibri"/>
                    </w:rPr>
                  </w:pPr>
                  <w:r w:rsidRPr="002737A0">
                    <w:rPr>
                      <w:rFonts w:ascii="Calibri" w:hAnsi="Calibri" w:cs="Calibri"/>
                      <w:b/>
                    </w:rPr>
                    <w:t xml:space="preserve">□ </w:t>
                  </w:r>
                  <w:proofErr w:type="gramStart"/>
                  <w:r w:rsidRPr="002737A0">
                    <w:rPr>
                      <w:rFonts w:ascii="Calibri" w:hAnsi="Calibri" w:cs="Calibri"/>
                    </w:rPr>
                    <w:t>………..</w:t>
                  </w:r>
                  <w:proofErr w:type="gramEnd"/>
                  <w:r w:rsidRPr="002737A0">
                    <w:rPr>
                      <w:rFonts w:ascii="Calibri" w:hAnsi="Calibri" w:cs="Calibri"/>
                    </w:rPr>
                    <w:t>/……...… Öğretim Yılı Güz/Bahar yarıyılında kayıt hakkı kazanmama rağmen kesin kayıt yaptırmadım.</w:t>
                  </w:r>
                </w:p>
                <w:p w:rsidR="002B7D76" w:rsidRPr="002737A0" w:rsidRDefault="002B7D76" w:rsidP="002B7D76">
                  <w:pPr>
                    <w:ind w:left="363" w:hanging="284"/>
                    <w:contextualSpacing/>
                    <w:jc w:val="both"/>
                    <w:rPr>
                      <w:rFonts w:ascii="Calibri" w:hAnsi="Calibri" w:cs="Calibri"/>
                    </w:rPr>
                  </w:pPr>
                  <w:r>
                    <w:rPr>
                      <w:rFonts w:ascii="Calibri" w:hAnsi="Calibri" w:cs="Calibri"/>
                      <w:b/>
                    </w:rPr>
                    <w:t>□</w:t>
                  </w:r>
                  <w:r w:rsidRPr="002737A0">
                    <w:rPr>
                      <w:rFonts w:ascii="Calibri" w:hAnsi="Calibri" w:cs="Calibri"/>
                    </w:rPr>
                    <w:t xml:space="preserve">Diğer; </w:t>
                  </w:r>
                  <w:proofErr w:type="gramStart"/>
                  <w:r w:rsidRPr="002737A0">
                    <w:rPr>
                      <w:rFonts w:ascii="Calibri" w:hAnsi="Calibri" w:cs="Calibri"/>
                    </w:rPr>
                    <w:t>…………………………………………………………………………………………………</w:t>
                  </w:r>
                  <w:proofErr w:type="gramEnd"/>
                </w:p>
              </w:tc>
            </w:tr>
            <w:tr w:rsidR="002B7D76" w:rsidRPr="002737A0" w:rsidTr="002B7D76">
              <w:trPr>
                <w:trHeight w:val="726"/>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Başvuru İçin Gerekli Belgeler</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pStyle w:val="ListeParagraf"/>
                    <w:widowControl/>
                    <w:numPr>
                      <w:ilvl w:val="0"/>
                      <w:numId w:val="3"/>
                    </w:numPr>
                    <w:autoSpaceDE/>
                    <w:autoSpaceDN/>
                    <w:spacing w:before="0"/>
                    <w:ind w:left="316" w:hanging="283"/>
                    <w:contextualSpacing/>
                    <w:jc w:val="both"/>
                    <w:rPr>
                      <w:sz w:val="20"/>
                      <w:szCs w:val="20"/>
                    </w:rPr>
                  </w:pPr>
                  <w:r w:rsidRPr="002737A0">
                    <w:rPr>
                      <w:sz w:val="20"/>
                      <w:szCs w:val="20"/>
                    </w:rPr>
                    <w:t xml:space="preserve">Nüfus cüzdan fotokopisi </w:t>
                  </w:r>
                </w:p>
                <w:p w:rsidR="002B7D76" w:rsidRPr="002737A0" w:rsidRDefault="002B7D76" w:rsidP="002B7D76">
                  <w:pPr>
                    <w:pStyle w:val="ListeParagraf"/>
                    <w:widowControl/>
                    <w:numPr>
                      <w:ilvl w:val="0"/>
                      <w:numId w:val="3"/>
                    </w:numPr>
                    <w:autoSpaceDE/>
                    <w:autoSpaceDN/>
                    <w:spacing w:before="0"/>
                    <w:ind w:left="316" w:hanging="283"/>
                    <w:contextualSpacing/>
                    <w:jc w:val="both"/>
                    <w:rPr>
                      <w:sz w:val="20"/>
                      <w:szCs w:val="20"/>
                    </w:rPr>
                  </w:pPr>
                  <w:r w:rsidRPr="002737A0">
                    <w:rPr>
                      <w:sz w:val="20"/>
                      <w:szCs w:val="20"/>
                    </w:rPr>
                    <w:t>Savcılıktan/e-</w:t>
                  </w:r>
                  <w:proofErr w:type="spellStart"/>
                  <w:r w:rsidRPr="002737A0">
                    <w:rPr>
                      <w:sz w:val="20"/>
                      <w:szCs w:val="20"/>
                    </w:rPr>
                    <w:t>devlet’ten</w:t>
                  </w:r>
                  <w:proofErr w:type="spellEnd"/>
                  <w:r w:rsidRPr="002737A0">
                    <w:rPr>
                      <w:sz w:val="20"/>
                      <w:szCs w:val="20"/>
                    </w:rPr>
                    <w:t xml:space="preserve"> alınan sabıka kaydı (son 1 hafta içinde alınmış)</w:t>
                  </w:r>
                </w:p>
                <w:p w:rsidR="002B7D76" w:rsidRPr="002737A0" w:rsidRDefault="002B7D76" w:rsidP="002B7D76">
                  <w:pPr>
                    <w:pStyle w:val="ListeParagraf"/>
                    <w:widowControl/>
                    <w:numPr>
                      <w:ilvl w:val="0"/>
                      <w:numId w:val="3"/>
                    </w:numPr>
                    <w:autoSpaceDE/>
                    <w:autoSpaceDN/>
                    <w:spacing w:before="0"/>
                    <w:ind w:left="316" w:hanging="283"/>
                    <w:contextualSpacing/>
                    <w:jc w:val="both"/>
                    <w:rPr>
                      <w:sz w:val="20"/>
                      <w:szCs w:val="20"/>
                    </w:rPr>
                  </w:pPr>
                  <w:r w:rsidRPr="002737A0">
                    <w:rPr>
                      <w:sz w:val="20"/>
                      <w:szCs w:val="20"/>
                    </w:rPr>
                    <w:t>1 Adet vesikalık fotoğraf</w:t>
                  </w:r>
                </w:p>
                <w:p w:rsidR="002B7D76" w:rsidRPr="002737A0" w:rsidRDefault="002B7D76" w:rsidP="002B7D76">
                  <w:pPr>
                    <w:pStyle w:val="ListeParagraf"/>
                    <w:widowControl/>
                    <w:numPr>
                      <w:ilvl w:val="0"/>
                      <w:numId w:val="3"/>
                    </w:numPr>
                    <w:autoSpaceDE/>
                    <w:autoSpaceDN/>
                    <w:spacing w:before="0"/>
                    <w:ind w:left="316" w:hanging="283"/>
                    <w:contextualSpacing/>
                    <w:jc w:val="both"/>
                    <w:rPr>
                      <w:sz w:val="20"/>
                      <w:szCs w:val="20"/>
                    </w:rPr>
                  </w:pPr>
                  <w:r w:rsidRPr="002737A0">
                    <w:rPr>
                      <w:sz w:val="20"/>
                      <w:szCs w:val="20"/>
                    </w:rPr>
                    <w:t>Erkek adaylar için Askerlik durum belgesi (son bir ay içinde alınmış )</w:t>
                  </w:r>
                </w:p>
                <w:p w:rsidR="002B7D76" w:rsidRPr="002737A0" w:rsidRDefault="002B7D76" w:rsidP="002B7D76">
                  <w:pPr>
                    <w:pStyle w:val="ListeParagraf"/>
                    <w:widowControl/>
                    <w:numPr>
                      <w:ilvl w:val="0"/>
                      <w:numId w:val="3"/>
                    </w:numPr>
                    <w:autoSpaceDE/>
                    <w:autoSpaceDN/>
                    <w:spacing w:before="0"/>
                    <w:ind w:left="316" w:hanging="283"/>
                    <w:contextualSpacing/>
                    <w:jc w:val="both"/>
                    <w:rPr>
                      <w:sz w:val="20"/>
                      <w:szCs w:val="20"/>
                    </w:rPr>
                  </w:pPr>
                  <w:r w:rsidRPr="002737A0">
                    <w:rPr>
                      <w:sz w:val="20"/>
                      <w:szCs w:val="20"/>
                    </w:rPr>
                    <w:t xml:space="preserve">Sevk tehirinde bulunacak öğrenciler için “Askerlik İşlemleri Formu” </w:t>
                  </w:r>
                </w:p>
              </w:tc>
            </w:tr>
            <w:tr w:rsidR="002B7D76" w:rsidRPr="00087E15" w:rsidTr="002B7D76">
              <w:trPr>
                <w:trHeight w:val="497"/>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İletişim Adresi</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087E15" w:rsidRDefault="002B7D76" w:rsidP="002B7D76">
                  <w:pPr>
                    <w:pStyle w:val="AralkYok"/>
                    <w:contextualSpacing/>
                    <w:jc w:val="both"/>
                  </w:pPr>
                </w:p>
              </w:tc>
            </w:tr>
            <w:tr w:rsidR="002B7D76" w:rsidRPr="009F72FF" w:rsidTr="002B7D76">
              <w:trPr>
                <w:trHeight w:val="283"/>
              </w:trPr>
              <w:tc>
                <w:tcPr>
                  <w:tcW w:w="3408" w:type="dxa"/>
                  <w:tcBorders>
                    <w:top w:val="single" w:sz="4" w:space="0" w:color="auto"/>
                    <w:left w:val="single" w:sz="4" w:space="0" w:color="auto"/>
                    <w:bottom w:val="single" w:sz="4" w:space="0" w:color="auto"/>
                    <w:right w:val="single" w:sz="4" w:space="0" w:color="auto"/>
                  </w:tcBorders>
                  <w:vAlign w:val="center"/>
                </w:tcPr>
                <w:p w:rsidR="002B7D76" w:rsidRPr="002737A0" w:rsidRDefault="002B7D76" w:rsidP="002B7D76">
                  <w:pPr>
                    <w:contextualSpacing/>
                    <w:jc w:val="both"/>
                    <w:rPr>
                      <w:rFonts w:ascii="Calibri" w:hAnsi="Calibri" w:cs="Calibri"/>
                      <w:b/>
                    </w:rPr>
                  </w:pPr>
                  <w:r w:rsidRPr="002737A0">
                    <w:rPr>
                      <w:rFonts w:ascii="Calibri" w:hAnsi="Calibri" w:cs="Calibri"/>
                      <w:b/>
                    </w:rPr>
                    <w:t>GSM ve E-posta:</w:t>
                  </w:r>
                </w:p>
              </w:tc>
              <w:tc>
                <w:tcPr>
                  <w:tcW w:w="6535" w:type="dxa"/>
                  <w:tcBorders>
                    <w:top w:val="single" w:sz="4" w:space="0" w:color="auto"/>
                    <w:left w:val="single" w:sz="4" w:space="0" w:color="auto"/>
                    <w:bottom w:val="single" w:sz="4" w:space="0" w:color="auto"/>
                    <w:right w:val="single" w:sz="4" w:space="0" w:color="auto"/>
                  </w:tcBorders>
                  <w:vAlign w:val="center"/>
                </w:tcPr>
                <w:p w:rsidR="002B7D76" w:rsidRPr="009F72FF" w:rsidRDefault="002B7D76" w:rsidP="002B7D76">
                  <w:pPr>
                    <w:contextualSpacing/>
                    <w:jc w:val="both"/>
                  </w:pPr>
                  <w:r>
                    <w:t xml:space="preserve">                                                   /</w:t>
                  </w:r>
                </w:p>
              </w:tc>
            </w:tr>
          </w:tbl>
          <w:p w:rsidR="002B7D76" w:rsidRPr="002B7D76" w:rsidRDefault="002B7D76" w:rsidP="002B7D76">
            <w:pPr>
              <w:tabs>
                <w:tab w:val="left" w:leader="dot" w:pos="1599"/>
              </w:tabs>
              <w:jc w:val="both"/>
              <w:rPr>
                <w:rFonts w:ascii="Calibri" w:hAnsi="Calibri" w:cs="Calibri"/>
                <w:b/>
              </w:rPr>
            </w:pPr>
            <w:r>
              <w:rPr>
                <w:rFonts w:ascii="Calibri" w:hAnsi="Calibri" w:cs="Calibri"/>
                <w:b/>
              </w:rPr>
              <w:t xml:space="preserve">                                                                                                                                                    </w:t>
            </w:r>
            <w:r w:rsidRPr="002737A0">
              <w:rPr>
                <w:rFonts w:ascii="Calibri" w:hAnsi="Calibri" w:cs="Calibri"/>
                <w:b/>
              </w:rPr>
              <w:t xml:space="preserve">İmza          </w:t>
            </w: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Pr="002B7D76" w:rsidRDefault="002B7D76" w:rsidP="002B7D76">
            <w:pPr>
              <w:rPr>
                <w:rFonts w:ascii="Calibri" w:hAnsi="Calibri" w:cs="Calibri"/>
              </w:rPr>
            </w:pPr>
          </w:p>
          <w:p w:rsidR="002B7D76" w:rsidRDefault="002B7D76" w:rsidP="002B7D76">
            <w:pPr>
              <w:spacing w:line="276" w:lineRule="auto"/>
              <w:jc w:val="both"/>
              <w:rPr>
                <w:b/>
                <w:szCs w:val="32"/>
              </w:rPr>
            </w:pPr>
            <w:r>
              <w:rPr>
                <w:rFonts w:ascii="Calibri" w:hAnsi="Calibri" w:cs="Calibri"/>
              </w:rPr>
              <w:tab/>
            </w:r>
            <w:r w:rsidRPr="002737A0">
              <w:rPr>
                <w:rFonts w:ascii="Calibri" w:hAnsi="Calibri" w:cs="Calibri"/>
                <w:b/>
                <w:color w:val="FF0000"/>
              </w:rPr>
              <w:t>*</w:t>
            </w:r>
            <w:r w:rsidRPr="002737A0">
              <w:rPr>
                <w:rFonts w:ascii="Calibri" w:hAnsi="Calibri" w:cs="Calibri"/>
              </w:rPr>
              <w:t xml:space="preserve">Nüfus Bilgilerinde değişiklik oldu mu?     </w:t>
            </w:r>
            <w:r w:rsidRPr="002737A0">
              <w:rPr>
                <w:rFonts w:ascii="Calibri" w:hAnsi="Calibri" w:cs="Calibri"/>
                <w:b/>
                <w:sz w:val="28"/>
                <w:szCs w:val="28"/>
              </w:rPr>
              <w:t xml:space="preserve">□ </w:t>
            </w:r>
            <w:proofErr w:type="gramStart"/>
            <w:r w:rsidRPr="002737A0">
              <w:rPr>
                <w:rFonts w:ascii="Calibri" w:hAnsi="Calibri" w:cs="Calibri"/>
              </w:rPr>
              <w:t>Evet</w:t>
            </w:r>
            <w:proofErr w:type="gramEnd"/>
            <w:r w:rsidRPr="002737A0">
              <w:rPr>
                <w:rFonts w:ascii="Calibri" w:hAnsi="Calibri" w:cs="Calibri"/>
              </w:rPr>
              <w:t xml:space="preserve"> Değişti </w:t>
            </w:r>
            <w:r w:rsidRPr="002737A0">
              <w:rPr>
                <w:rFonts w:ascii="Calibri" w:hAnsi="Calibri" w:cs="Calibri"/>
                <w:b/>
              </w:rPr>
              <w:t xml:space="preserve">            </w:t>
            </w:r>
            <w:r w:rsidRPr="002737A0">
              <w:rPr>
                <w:rFonts w:ascii="Calibri" w:hAnsi="Calibri" w:cs="Calibri"/>
                <w:b/>
                <w:sz w:val="28"/>
                <w:szCs w:val="28"/>
              </w:rPr>
              <w:t>□</w:t>
            </w:r>
            <w:r w:rsidRPr="002737A0">
              <w:rPr>
                <w:rFonts w:ascii="Calibri" w:hAnsi="Calibri" w:cs="Calibri"/>
                <w:b/>
              </w:rPr>
              <w:t xml:space="preserve"> </w:t>
            </w:r>
            <w:r w:rsidRPr="002737A0">
              <w:rPr>
                <w:rFonts w:ascii="Calibri" w:hAnsi="Calibri" w:cs="Calibri"/>
              </w:rPr>
              <w:t>Hayır Değişmedi</w:t>
            </w:r>
            <w:r w:rsidRPr="004375FD">
              <w:rPr>
                <w:szCs w:val="32"/>
              </w:rPr>
              <w:t xml:space="preserve"> </w:t>
            </w:r>
            <w:r>
              <w:rPr>
                <w:b/>
                <w:szCs w:val="32"/>
              </w:rPr>
              <w:t xml:space="preserve">      </w:t>
            </w:r>
          </w:p>
          <w:p w:rsidR="002B7D76" w:rsidRPr="002737A0" w:rsidRDefault="002B7D76" w:rsidP="002B7D76">
            <w:pPr>
              <w:spacing w:line="276" w:lineRule="auto"/>
              <w:jc w:val="both"/>
              <w:rPr>
                <w:rFonts w:ascii="Calibri" w:hAnsi="Calibri" w:cs="Calibri"/>
                <w:color w:val="FF0000"/>
              </w:rPr>
            </w:pPr>
            <w:r w:rsidRPr="002737A0">
              <w:rPr>
                <w:rFonts w:ascii="Calibri" w:hAnsi="Calibri" w:cs="Calibri"/>
              </w:rPr>
              <w:t>Değişti ise önceki</w:t>
            </w:r>
            <w:r w:rsidRPr="002737A0">
              <w:rPr>
                <w:rFonts w:ascii="Calibri" w:hAnsi="Calibri" w:cs="Calibri"/>
                <w:b/>
              </w:rPr>
              <w:t xml:space="preserve"> Adı Soyadı : </w:t>
            </w:r>
            <w:proofErr w:type="gramStart"/>
            <w:r w:rsidRPr="002737A0">
              <w:rPr>
                <w:rFonts w:ascii="Calibri" w:hAnsi="Calibri" w:cs="Calibri"/>
                <w:b/>
              </w:rPr>
              <w:t>………………………………</w:t>
            </w:r>
            <w:proofErr w:type="gramEnd"/>
          </w:p>
          <w:p w:rsidR="002B7D76" w:rsidRPr="002B7D76" w:rsidRDefault="002B7D76" w:rsidP="002B7D76">
            <w:pPr>
              <w:jc w:val="both"/>
              <w:rPr>
                <w:rFonts w:ascii="Calibri" w:hAnsi="Calibri" w:cs="Calibri"/>
                <w:sz w:val="18"/>
              </w:rPr>
            </w:pPr>
            <w:r w:rsidRPr="002B7D76">
              <w:rPr>
                <w:rFonts w:ascii="Calibri" w:hAnsi="Calibri" w:cs="Calibri"/>
                <w:b/>
                <w:color w:val="FF0000"/>
                <w:sz w:val="18"/>
              </w:rPr>
              <w:t xml:space="preserve">Önemli Açıklama: </w:t>
            </w:r>
            <w:r w:rsidRPr="002B7D76">
              <w:rPr>
                <w:rFonts w:ascii="Calibri" w:hAnsi="Calibri" w:cs="Calibri"/>
                <w:b/>
                <w:sz w:val="18"/>
              </w:rPr>
              <w:t>1-</w:t>
            </w:r>
            <w:r w:rsidRPr="002B7D76">
              <w:rPr>
                <w:rFonts w:ascii="Calibri" w:hAnsi="Calibri" w:cs="Calibri"/>
                <w:sz w:val="18"/>
              </w:rPr>
              <w:t xml:space="preserve">Başka bir yükseköğretim kurumunun örgün bölüm/programlarında aynı düzeyde(Tezli Yüksek Lisans/Doktora Programı) kaydımın bulunması halinde başvurumun iptal edilmesini kabul ve taahhüt ediyorum. </w:t>
            </w:r>
          </w:p>
          <w:p w:rsidR="002B7D76" w:rsidRDefault="002B7D76" w:rsidP="002B7D76">
            <w:pPr>
              <w:jc w:val="both"/>
              <w:rPr>
                <w:rFonts w:ascii="Calibri" w:hAnsi="Calibri" w:cs="Calibri"/>
                <w:sz w:val="18"/>
              </w:rPr>
            </w:pPr>
            <w:r w:rsidRPr="002B7D76">
              <w:rPr>
                <w:rFonts w:ascii="Calibri" w:hAnsi="Calibri" w:cs="Calibri"/>
                <w:b/>
                <w:sz w:val="18"/>
              </w:rPr>
              <w:t>2-</w:t>
            </w:r>
            <w:r w:rsidRPr="002B7D76">
              <w:rPr>
                <w:rFonts w:ascii="Calibri" w:hAnsi="Calibri" w:cs="Calibri"/>
                <w:sz w:val="18"/>
              </w:rPr>
              <w:t xml:space="preserve">“Terör suçu ile kasten öldürme suçlarından (madde 81, 82 ve 83), işkence suçundan (madde 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w:t>
            </w:r>
            <w:proofErr w:type="gramStart"/>
            <w:r w:rsidRPr="002B7D76">
              <w:rPr>
                <w:rFonts w:ascii="Calibri" w:hAnsi="Calibri" w:cs="Calibri"/>
                <w:sz w:val="18"/>
              </w:rPr>
              <w:t>5/12/1951</w:t>
            </w:r>
            <w:proofErr w:type="gramEnd"/>
            <w:r w:rsidRPr="002B7D76">
              <w:rPr>
                <w:rFonts w:ascii="Calibri" w:hAnsi="Calibri" w:cs="Calibri"/>
                <w:sz w:val="18"/>
              </w:rPr>
              <w:t xml:space="preserve">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w:t>
            </w:r>
            <w:proofErr w:type="spellStart"/>
            <w:r w:rsidRPr="002B7D76">
              <w:rPr>
                <w:rFonts w:ascii="Calibri" w:hAnsi="Calibri" w:cs="Calibri"/>
                <w:sz w:val="18"/>
              </w:rPr>
              <w:t>iltisakı</w:t>
            </w:r>
            <w:proofErr w:type="spellEnd"/>
            <w:r w:rsidRPr="002B7D76">
              <w:rPr>
                <w:rFonts w:ascii="Calibri" w:hAnsi="Calibri" w:cs="Calibri"/>
                <w:sz w:val="18"/>
              </w:rPr>
              <w:t xml:space="preserve"> yahut bunlarla irtibatı nedeniyle ilişiği kesilenler”  başvuru yapamaz. Bu kapsama girenlerin belirtilen suçları işledikleri sonradan tespit edilmesi durumunda kayıt işlemleri kesinleşse dahi öğrencilik işlemleri iptal edilecektir. </w:t>
            </w:r>
          </w:p>
          <w:p w:rsidR="002B7D76" w:rsidRPr="002B7D76" w:rsidRDefault="002B7D76" w:rsidP="002B7D76">
            <w:pPr>
              <w:jc w:val="both"/>
              <w:rPr>
                <w:rFonts w:ascii="Calibri" w:hAnsi="Calibri" w:cs="Calibri"/>
                <w:sz w:val="18"/>
              </w:rPr>
            </w:pPr>
          </w:p>
          <w:p w:rsidR="002B7D76" w:rsidRDefault="002B7D76" w:rsidP="002B7D76">
            <w:pPr>
              <w:jc w:val="both"/>
              <w:rPr>
                <w:rFonts w:ascii="Calibri" w:hAnsi="Calibri" w:cs="Calibri"/>
                <w:sz w:val="20"/>
              </w:rPr>
            </w:pPr>
            <w:r w:rsidRPr="002737A0">
              <w:rPr>
                <w:rFonts w:ascii="Calibri" w:hAnsi="Calibri" w:cs="Calibri"/>
              </w:rPr>
              <w:t xml:space="preserve">                                                                                                                            </w:t>
            </w:r>
            <w:r w:rsidRPr="002B7D76">
              <w:rPr>
                <w:rFonts w:ascii="Calibri" w:hAnsi="Calibri" w:cs="Calibri"/>
                <w:sz w:val="20"/>
              </w:rPr>
              <w:t>Okud</w:t>
            </w:r>
            <w:r>
              <w:rPr>
                <w:rFonts w:ascii="Calibri" w:hAnsi="Calibri" w:cs="Calibri"/>
                <w:sz w:val="20"/>
              </w:rPr>
              <w:t xml:space="preserve">um/Anladım  </w:t>
            </w:r>
            <w:proofErr w:type="gramStart"/>
            <w:r>
              <w:rPr>
                <w:rFonts w:ascii="Calibri" w:hAnsi="Calibri" w:cs="Calibri"/>
                <w:sz w:val="20"/>
              </w:rPr>
              <w:t>………</w:t>
            </w:r>
            <w:proofErr w:type="gramEnd"/>
            <w:r>
              <w:rPr>
                <w:rFonts w:ascii="Calibri" w:hAnsi="Calibri" w:cs="Calibri"/>
                <w:sz w:val="20"/>
              </w:rPr>
              <w:t>/……../2022  İmza</w:t>
            </w:r>
          </w:p>
          <w:p w:rsidR="002B7D76" w:rsidRPr="002B7D76" w:rsidRDefault="002B7D76" w:rsidP="002B7D76">
            <w:pPr>
              <w:jc w:val="both"/>
              <w:rPr>
                <w:rFonts w:ascii="Calibri" w:hAnsi="Calibri" w:cs="Calibri"/>
                <w:sz w:val="20"/>
              </w:rPr>
            </w:pPr>
          </w:p>
        </w:tc>
      </w:tr>
    </w:tbl>
    <w:p w:rsidR="002B7D76" w:rsidRDefault="002B7D76" w:rsidP="00557681">
      <w:pPr>
        <w:rPr>
          <w:szCs w:val="20"/>
        </w:rPr>
      </w:pPr>
    </w:p>
    <w:p w:rsidR="00DC29D5" w:rsidRPr="002B7D76" w:rsidRDefault="00DC29D5" w:rsidP="002B7D76">
      <w:pPr>
        <w:tabs>
          <w:tab w:val="left" w:pos="3763"/>
        </w:tabs>
        <w:rPr>
          <w:szCs w:val="20"/>
        </w:rPr>
      </w:pPr>
    </w:p>
    <w:sectPr w:rsidR="00DC29D5" w:rsidRPr="002B7D76" w:rsidSect="008B1BAC">
      <w:headerReference w:type="even" r:id="rId9"/>
      <w:headerReference w:type="default" r:id="rId10"/>
      <w:footerReference w:type="even" r:id="rId11"/>
      <w:footerReference w:type="default" r:id="rId12"/>
      <w:headerReference w:type="first" r:id="rId13"/>
      <w:footerReference w:type="first" r:id="rId14"/>
      <w:pgSz w:w="12472" w:h="16781"/>
      <w:pgMar w:top="720" w:right="851" w:bottom="244" w:left="851"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BB" w:rsidRDefault="00FC5DBB" w:rsidP="002B2BC7">
      <w:r>
        <w:separator/>
      </w:r>
    </w:p>
  </w:endnote>
  <w:endnote w:type="continuationSeparator" w:id="0">
    <w:p w:rsidR="00FC5DBB" w:rsidRDefault="00FC5DB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Microsoft Sans Serif">
    <w:altName w:val="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C5" w:rsidRDefault="001972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C5" w:rsidRDefault="001972C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C5" w:rsidRDefault="001972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BB" w:rsidRDefault="00FC5DBB" w:rsidP="002B2BC7">
      <w:r>
        <w:separator/>
      </w:r>
    </w:p>
  </w:footnote>
  <w:footnote w:type="continuationSeparator" w:id="0">
    <w:p w:rsidR="00FC5DBB" w:rsidRDefault="00FC5DB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C5" w:rsidRDefault="001972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766" w:type="dxa"/>
      <w:tblInd w:w="-318" w:type="dxa"/>
      <w:tblLook w:val="04A0" w:firstRow="1" w:lastRow="0" w:firstColumn="1" w:lastColumn="0" w:noHBand="0" w:noVBand="1"/>
    </w:tblPr>
    <w:tblGrid>
      <w:gridCol w:w="2495"/>
      <w:gridCol w:w="5173"/>
      <w:gridCol w:w="236"/>
      <w:gridCol w:w="1580"/>
      <w:gridCol w:w="686"/>
      <w:gridCol w:w="1596"/>
    </w:tblGrid>
    <w:tr w:rsidR="002B2BC7" w:rsidTr="009739BF">
      <w:trPr>
        <w:trHeight w:val="157"/>
      </w:trPr>
      <w:tc>
        <w:tcPr>
          <w:tcW w:w="2497"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33344CB3" wp14:editId="786F3382">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87"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1972C5" w:rsidP="00B02952">
          <w:pPr>
            <w:pStyle w:val="stbilgi"/>
            <w:jc w:val="center"/>
          </w:pPr>
          <w:r>
            <w:rPr>
              <w:rFonts w:ascii="Times New Roman" w:eastAsia="Carlito" w:hAnsi="Times New Roman" w:cs="Times New Roman"/>
              <w:sz w:val="28"/>
            </w:rPr>
            <w:t>Enstitü Af Başvuru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58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263"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F92588" w:rsidP="00741FA6">
          <w:pPr>
            <w:contextualSpacing/>
            <w:rPr>
              <w:rFonts w:ascii="Times New Roman" w:hAnsi="Times New Roman" w:cs="Times New Roman"/>
              <w:b/>
              <w:sz w:val="18"/>
              <w:szCs w:val="18"/>
            </w:rPr>
          </w:pPr>
          <w:r>
            <w:rPr>
              <w:rFonts w:ascii="Times New Roman" w:hAnsi="Times New Roman" w:cs="Times New Roman"/>
              <w:b/>
              <w:sz w:val="18"/>
              <w:szCs w:val="18"/>
            </w:rPr>
            <w:t>HRÜ-KYS-FRM</w:t>
          </w:r>
        </w:p>
      </w:tc>
    </w:tr>
    <w:tr w:rsidR="002B2BC7" w:rsidTr="009739BF">
      <w:trPr>
        <w:trHeight w:val="290"/>
      </w:trPr>
      <w:tc>
        <w:tcPr>
          <w:tcW w:w="2497" w:type="dxa"/>
          <w:vMerge/>
          <w:tcBorders>
            <w:left w:val="nil"/>
            <w:right w:val="nil"/>
          </w:tcBorders>
        </w:tcPr>
        <w:p w:rsidR="002B2BC7" w:rsidRDefault="002B2BC7" w:rsidP="00741FA6">
          <w:pPr>
            <w:pStyle w:val="stbilgi"/>
            <w:rPr>
              <w:noProof/>
              <w:lang w:eastAsia="tr-TR"/>
            </w:rPr>
          </w:pPr>
        </w:p>
      </w:tc>
      <w:tc>
        <w:tcPr>
          <w:tcW w:w="5187"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58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263"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9739BF">
      <w:trPr>
        <w:trHeight w:val="290"/>
      </w:trPr>
      <w:tc>
        <w:tcPr>
          <w:tcW w:w="2497" w:type="dxa"/>
          <w:vMerge/>
          <w:tcBorders>
            <w:left w:val="nil"/>
            <w:right w:val="nil"/>
          </w:tcBorders>
        </w:tcPr>
        <w:p w:rsidR="002B2BC7" w:rsidRDefault="002B2BC7" w:rsidP="00741FA6">
          <w:pPr>
            <w:pStyle w:val="stbilgi"/>
            <w:rPr>
              <w:noProof/>
              <w:lang w:eastAsia="tr-TR"/>
            </w:rPr>
          </w:pPr>
        </w:p>
      </w:tc>
      <w:tc>
        <w:tcPr>
          <w:tcW w:w="5187"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58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263"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9739BF">
      <w:trPr>
        <w:trHeight w:val="290"/>
      </w:trPr>
      <w:tc>
        <w:tcPr>
          <w:tcW w:w="2497" w:type="dxa"/>
          <w:vMerge/>
          <w:tcBorders>
            <w:left w:val="nil"/>
            <w:right w:val="nil"/>
          </w:tcBorders>
        </w:tcPr>
        <w:p w:rsidR="002B2BC7" w:rsidRDefault="002B2BC7" w:rsidP="00741FA6">
          <w:pPr>
            <w:pStyle w:val="stbilgi"/>
            <w:rPr>
              <w:noProof/>
              <w:lang w:eastAsia="tr-TR"/>
            </w:rPr>
          </w:pPr>
        </w:p>
      </w:tc>
      <w:tc>
        <w:tcPr>
          <w:tcW w:w="5187"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58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2263" w:type="dxa"/>
          <w:gridSpan w:val="2"/>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557681" w:rsidTr="009739BF">
      <w:trPr>
        <w:trHeight w:val="290"/>
      </w:trPr>
      <w:tc>
        <w:tcPr>
          <w:tcW w:w="2497" w:type="dxa"/>
          <w:vMerge/>
          <w:tcBorders>
            <w:left w:val="nil"/>
            <w:right w:val="nil"/>
          </w:tcBorders>
        </w:tcPr>
        <w:p w:rsidR="00557681" w:rsidRDefault="00557681" w:rsidP="00741FA6">
          <w:pPr>
            <w:pStyle w:val="stbilgi"/>
            <w:rPr>
              <w:noProof/>
              <w:lang w:eastAsia="tr-TR"/>
            </w:rPr>
          </w:pPr>
        </w:p>
      </w:tc>
      <w:tc>
        <w:tcPr>
          <w:tcW w:w="5187" w:type="dxa"/>
          <w:vMerge/>
          <w:tcBorders>
            <w:top w:val="nil"/>
            <w:left w:val="nil"/>
            <w:bottom w:val="nil"/>
            <w:right w:val="nil"/>
          </w:tcBorders>
        </w:tcPr>
        <w:p w:rsidR="00557681" w:rsidRDefault="00557681" w:rsidP="00741FA6">
          <w:pPr>
            <w:pStyle w:val="stbilgi"/>
          </w:pPr>
        </w:p>
      </w:tc>
      <w:tc>
        <w:tcPr>
          <w:tcW w:w="236" w:type="dxa"/>
          <w:vMerge/>
          <w:tcBorders>
            <w:left w:val="nil"/>
            <w:bottom w:val="nil"/>
            <w:right w:val="dotted" w:sz="4" w:space="0" w:color="auto"/>
          </w:tcBorders>
        </w:tcPr>
        <w:p w:rsidR="00557681" w:rsidRDefault="00557681" w:rsidP="00741FA6">
          <w:pPr>
            <w:pStyle w:val="stbilgi"/>
          </w:pPr>
        </w:p>
      </w:tc>
      <w:tc>
        <w:tcPr>
          <w:tcW w:w="1583" w:type="dxa"/>
          <w:tcBorders>
            <w:top w:val="dotted" w:sz="4" w:space="0" w:color="auto"/>
            <w:left w:val="dotted" w:sz="4" w:space="0" w:color="auto"/>
            <w:bottom w:val="dotted" w:sz="4" w:space="0" w:color="auto"/>
            <w:right w:val="dotted" w:sz="4" w:space="0" w:color="auto"/>
          </w:tcBorders>
          <w:vAlign w:val="center"/>
        </w:tcPr>
        <w:p w:rsidR="00557681" w:rsidRDefault="00557681"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p w:rsidR="00557681" w:rsidRDefault="00557681" w:rsidP="00741FA6">
          <w:pPr>
            <w:pStyle w:val="stbilgi"/>
            <w:contextualSpacing/>
            <w:rPr>
              <w:rFonts w:ascii="Times New Roman" w:hAnsi="Times New Roman" w:cs="Times New Roman"/>
              <w:b/>
              <w:sz w:val="18"/>
              <w:szCs w:val="18"/>
            </w:rPr>
          </w:pPr>
        </w:p>
        <w:p w:rsidR="00557681" w:rsidRPr="00016C85" w:rsidRDefault="00557681" w:rsidP="00741FA6">
          <w:pPr>
            <w:pStyle w:val="stbilgi"/>
            <w:contextualSpacing/>
            <w:rPr>
              <w:rFonts w:ascii="Times New Roman" w:hAnsi="Times New Roman" w:cs="Times New Roman"/>
              <w:b/>
              <w:sz w:val="18"/>
              <w:szCs w:val="18"/>
            </w:rPr>
          </w:pPr>
        </w:p>
      </w:tc>
      <w:tc>
        <w:tcPr>
          <w:tcW w:w="688" w:type="dxa"/>
          <w:tcBorders>
            <w:top w:val="dotted" w:sz="4" w:space="0" w:color="auto"/>
            <w:left w:val="dotted" w:sz="4" w:space="0" w:color="auto"/>
            <w:bottom w:val="dotted" w:sz="4" w:space="0" w:color="auto"/>
            <w:right w:val="dotted" w:sz="4" w:space="0" w:color="auto"/>
          </w:tcBorders>
        </w:tcPr>
        <w:p w:rsidR="00557681" w:rsidRPr="00016C85" w:rsidRDefault="00557681" w:rsidP="00557681">
          <w:pPr>
            <w:pStyle w:val="stbilgi"/>
            <w:contextualSpacing/>
            <w:rPr>
              <w:rFonts w:ascii="Times New Roman" w:hAnsi="Times New Roman" w:cs="Times New Roman"/>
              <w:b/>
              <w:sz w:val="18"/>
              <w:szCs w:val="18"/>
            </w:rPr>
          </w:pPr>
          <w:r w:rsidRPr="007F3336">
            <w:rPr>
              <w:rFonts w:ascii="Times New Roman" w:hAnsi="Times New Roman" w:cs="Times New Roman"/>
              <w:b/>
              <w:sz w:val="18"/>
              <w:szCs w:val="18"/>
            </w:rPr>
            <w:t xml:space="preserve">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PAGE  \* Arabic  \* MERGEFORMAT</w:instrText>
          </w:r>
          <w:r w:rsidRPr="007F3336">
            <w:rPr>
              <w:rFonts w:ascii="Times New Roman" w:hAnsi="Times New Roman" w:cs="Times New Roman"/>
              <w:b/>
              <w:sz w:val="18"/>
              <w:szCs w:val="18"/>
            </w:rPr>
            <w:fldChar w:fldCharType="separate"/>
          </w:r>
          <w:r w:rsidR="0065153B">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r w:rsidRPr="007F3336">
            <w:rPr>
              <w:rFonts w:ascii="Times New Roman" w:hAnsi="Times New Roman" w:cs="Times New Roman"/>
              <w:b/>
              <w:sz w:val="18"/>
              <w:szCs w:val="18"/>
            </w:rPr>
            <w:t xml:space="preserve"> / </w:t>
          </w:r>
          <w:r w:rsidRPr="007F3336">
            <w:rPr>
              <w:rFonts w:ascii="Times New Roman" w:hAnsi="Times New Roman" w:cs="Times New Roman"/>
              <w:b/>
              <w:sz w:val="18"/>
              <w:szCs w:val="18"/>
            </w:rPr>
            <w:fldChar w:fldCharType="begin"/>
          </w:r>
          <w:r w:rsidRPr="007F3336">
            <w:rPr>
              <w:rFonts w:ascii="Times New Roman" w:hAnsi="Times New Roman" w:cs="Times New Roman"/>
              <w:b/>
              <w:sz w:val="18"/>
              <w:szCs w:val="18"/>
            </w:rPr>
            <w:instrText>NUMPAGES  \* Arabic  \* MERGEFORMAT</w:instrText>
          </w:r>
          <w:r w:rsidRPr="007F3336">
            <w:rPr>
              <w:rFonts w:ascii="Times New Roman" w:hAnsi="Times New Roman" w:cs="Times New Roman"/>
              <w:b/>
              <w:sz w:val="18"/>
              <w:szCs w:val="18"/>
            </w:rPr>
            <w:fldChar w:fldCharType="separate"/>
          </w:r>
          <w:r w:rsidR="0065153B">
            <w:rPr>
              <w:rFonts w:ascii="Times New Roman" w:hAnsi="Times New Roman" w:cs="Times New Roman"/>
              <w:b/>
              <w:noProof/>
              <w:sz w:val="18"/>
              <w:szCs w:val="18"/>
            </w:rPr>
            <w:t>1</w:t>
          </w:r>
          <w:r w:rsidRPr="007F3336">
            <w:rPr>
              <w:rFonts w:ascii="Times New Roman" w:hAnsi="Times New Roman" w:cs="Times New Roman"/>
              <w:b/>
              <w:sz w:val="18"/>
              <w:szCs w:val="18"/>
            </w:rPr>
            <w:fldChar w:fldCharType="end"/>
          </w:r>
        </w:p>
      </w:tc>
      <w:tc>
        <w:tcPr>
          <w:tcW w:w="1575" w:type="dxa"/>
          <w:tcBorders>
            <w:top w:val="dotted" w:sz="4" w:space="0" w:color="auto"/>
            <w:left w:val="dotted" w:sz="4" w:space="0" w:color="auto"/>
            <w:bottom w:val="dotted" w:sz="4" w:space="0" w:color="auto"/>
            <w:right w:val="dotted" w:sz="4" w:space="0" w:color="auto"/>
          </w:tcBorders>
        </w:tcPr>
        <w:p w:rsidR="00557681" w:rsidRPr="00016C85" w:rsidRDefault="009739BF" w:rsidP="00557681">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0303EAD3" wp14:editId="4854443E">
                <wp:extent cx="871267" cy="350462"/>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880" cy="380475"/>
                        </a:xfrm>
                        <a:prstGeom prst="rect">
                          <a:avLst/>
                        </a:prstGeom>
                        <a:noFill/>
                        <a:ln>
                          <a:noFill/>
                        </a:ln>
                      </pic:spPr>
                    </pic:pic>
                  </a:graphicData>
                </a:graphic>
              </wp:inline>
            </w:drawing>
          </w:r>
        </w:p>
      </w:tc>
    </w:tr>
    <w:tr w:rsidR="000117F2" w:rsidTr="009739BF">
      <w:trPr>
        <w:trHeight w:val="99"/>
      </w:trPr>
      <w:tc>
        <w:tcPr>
          <w:tcW w:w="2497" w:type="dxa"/>
          <w:vMerge/>
          <w:tcBorders>
            <w:left w:val="nil"/>
            <w:bottom w:val="nil"/>
            <w:right w:val="nil"/>
          </w:tcBorders>
        </w:tcPr>
        <w:p w:rsidR="000117F2" w:rsidRDefault="000117F2" w:rsidP="00741FA6">
          <w:pPr>
            <w:pStyle w:val="stbilgi"/>
            <w:rPr>
              <w:noProof/>
              <w:lang w:eastAsia="tr-TR"/>
            </w:rPr>
          </w:pPr>
        </w:p>
      </w:tc>
      <w:tc>
        <w:tcPr>
          <w:tcW w:w="5187"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846" w:type="dxa"/>
          <w:gridSpan w:val="3"/>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2C5" w:rsidRDefault="001972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BB5"/>
    <w:multiLevelType w:val="hybridMultilevel"/>
    <w:tmpl w:val="ABA0977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8D1312E"/>
    <w:multiLevelType w:val="multilevel"/>
    <w:tmpl w:val="DCDEB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BB4E96"/>
    <w:multiLevelType w:val="hybridMultilevel"/>
    <w:tmpl w:val="4F083F46"/>
    <w:lvl w:ilvl="0" w:tplc="BBFEB234">
      <w:numFmt w:val="bullet"/>
      <w:lvlText w:val="□"/>
      <w:lvlJc w:val="left"/>
      <w:pPr>
        <w:ind w:left="437" w:hanging="281"/>
      </w:pPr>
      <w:rPr>
        <w:rFonts w:ascii="Microsoft Sans Serif" w:eastAsia="Microsoft Sans Serif" w:hAnsi="Microsoft Sans Serif" w:cs="Microsoft Sans Serif" w:hint="default"/>
        <w:color w:val="008000"/>
        <w:w w:val="99"/>
        <w:sz w:val="32"/>
        <w:szCs w:val="32"/>
        <w:lang w:val="tr-TR" w:eastAsia="en-US" w:bidi="ar-SA"/>
      </w:rPr>
    </w:lvl>
    <w:lvl w:ilvl="1" w:tplc="0D5CC79E">
      <w:numFmt w:val="bullet"/>
      <w:lvlText w:val="•"/>
      <w:lvlJc w:val="left"/>
      <w:pPr>
        <w:ind w:left="6060" w:hanging="281"/>
      </w:pPr>
      <w:rPr>
        <w:rFonts w:hint="default"/>
        <w:lang w:val="tr-TR" w:eastAsia="en-US" w:bidi="ar-SA"/>
      </w:rPr>
    </w:lvl>
    <w:lvl w:ilvl="2" w:tplc="AC667A52">
      <w:numFmt w:val="bullet"/>
      <w:lvlText w:val="•"/>
      <w:lvlJc w:val="left"/>
      <w:pPr>
        <w:ind w:left="6505" w:hanging="281"/>
      </w:pPr>
      <w:rPr>
        <w:rFonts w:hint="default"/>
        <w:lang w:val="tr-TR" w:eastAsia="en-US" w:bidi="ar-SA"/>
      </w:rPr>
    </w:lvl>
    <w:lvl w:ilvl="3" w:tplc="421A2D8C">
      <w:numFmt w:val="bullet"/>
      <w:lvlText w:val="•"/>
      <w:lvlJc w:val="left"/>
      <w:pPr>
        <w:ind w:left="6950" w:hanging="281"/>
      </w:pPr>
      <w:rPr>
        <w:rFonts w:hint="default"/>
        <w:lang w:val="tr-TR" w:eastAsia="en-US" w:bidi="ar-SA"/>
      </w:rPr>
    </w:lvl>
    <w:lvl w:ilvl="4" w:tplc="AE9075EC">
      <w:numFmt w:val="bullet"/>
      <w:lvlText w:val="•"/>
      <w:lvlJc w:val="left"/>
      <w:pPr>
        <w:ind w:left="7395" w:hanging="281"/>
      </w:pPr>
      <w:rPr>
        <w:rFonts w:hint="default"/>
        <w:lang w:val="tr-TR" w:eastAsia="en-US" w:bidi="ar-SA"/>
      </w:rPr>
    </w:lvl>
    <w:lvl w:ilvl="5" w:tplc="790C63DA">
      <w:numFmt w:val="bullet"/>
      <w:lvlText w:val="•"/>
      <w:lvlJc w:val="left"/>
      <w:pPr>
        <w:ind w:left="7840" w:hanging="281"/>
      </w:pPr>
      <w:rPr>
        <w:rFonts w:hint="default"/>
        <w:lang w:val="tr-TR" w:eastAsia="en-US" w:bidi="ar-SA"/>
      </w:rPr>
    </w:lvl>
    <w:lvl w:ilvl="6" w:tplc="34F03D00">
      <w:numFmt w:val="bullet"/>
      <w:lvlText w:val="•"/>
      <w:lvlJc w:val="left"/>
      <w:pPr>
        <w:ind w:left="8285" w:hanging="281"/>
      </w:pPr>
      <w:rPr>
        <w:rFonts w:hint="default"/>
        <w:lang w:val="tr-TR" w:eastAsia="en-US" w:bidi="ar-SA"/>
      </w:rPr>
    </w:lvl>
    <w:lvl w:ilvl="7" w:tplc="A44C963A">
      <w:numFmt w:val="bullet"/>
      <w:lvlText w:val="•"/>
      <w:lvlJc w:val="left"/>
      <w:pPr>
        <w:ind w:left="8730" w:hanging="281"/>
      </w:pPr>
      <w:rPr>
        <w:rFonts w:hint="default"/>
        <w:lang w:val="tr-TR" w:eastAsia="en-US" w:bidi="ar-SA"/>
      </w:rPr>
    </w:lvl>
    <w:lvl w:ilvl="8" w:tplc="B19672DA">
      <w:numFmt w:val="bullet"/>
      <w:lvlText w:val="•"/>
      <w:lvlJc w:val="left"/>
      <w:pPr>
        <w:ind w:left="9176" w:hanging="281"/>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91941"/>
    <w:rsid w:val="000C1430"/>
    <w:rsid w:val="000E7F62"/>
    <w:rsid w:val="001232F5"/>
    <w:rsid w:val="00130593"/>
    <w:rsid w:val="00150646"/>
    <w:rsid w:val="001665E9"/>
    <w:rsid w:val="001725C7"/>
    <w:rsid w:val="001972C5"/>
    <w:rsid w:val="00197A6A"/>
    <w:rsid w:val="001D7A35"/>
    <w:rsid w:val="00261845"/>
    <w:rsid w:val="002752C1"/>
    <w:rsid w:val="002B2BC7"/>
    <w:rsid w:val="002B5EFD"/>
    <w:rsid w:val="002B7D76"/>
    <w:rsid w:val="002C519C"/>
    <w:rsid w:val="002E7116"/>
    <w:rsid w:val="003170FC"/>
    <w:rsid w:val="003617E2"/>
    <w:rsid w:val="003633AF"/>
    <w:rsid w:val="00386DF4"/>
    <w:rsid w:val="003928B5"/>
    <w:rsid w:val="003D587B"/>
    <w:rsid w:val="004002B0"/>
    <w:rsid w:val="00404314"/>
    <w:rsid w:val="00407A6D"/>
    <w:rsid w:val="0042577E"/>
    <w:rsid w:val="004741BB"/>
    <w:rsid w:val="00526368"/>
    <w:rsid w:val="00557681"/>
    <w:rsid w:val="00572BFB"/>
    <w:rsid w:val="0058377F"/>
    <w:rsid w:val="005A63EF"/>
    <w:rsid w:val="005A7C58"/>
    <w:rsid w:val="005B27F4"/>
    <w:rsid w:val="005D5A18"/>
    <w:rsid w:val="005F3090"/>
    <w:rsid w:val="00617749"/>
    <w:rsid w:val="00624A4B"/>
    <w:rsid w:val="0065153B"/>
    <w:rsid w:val="00676B8A"/>
    <w:rsid w:val="006934C2"/>
    <w:rsid w:val="006A5C75"/>
    <w:rsid w:val="006B69B1"/>
    <w:rsid w:val="00703865"/>
    <w:rsid w:val="007166D3"/>
    <w:rsid w:val="007174FE"/>
    <w:rsid w:val="007223B1"/>
    <w:rsid w:val="00737923"/>
    <w:rsid w:val="00745301"/>
    <w:rsid w:val="00747EAF"/>
    <w:rsid w:val="00762C04"/>
    <w:rsid w:val="00775EF7"/>
    <w:rsid w:val="007A491B"/>
    <w:rsid w:val="007F3336"/>
    <w:rsid w:val="00806EC0"/>
    <w:rsid w:val="00873AE1"/>
    <w:rsid w:val="00884F39"/>
    <w:rsid w:val="008A7633"/>
    <w:rsid w:val="008B1BAC"/>
    <w:rsid w:val="009132EA"/>
    <w:rsid w:val="0092731F"/>
    <w:rsid w:val="00934C3D"/>
    <w:rsid w:val="009739BF"/>
    <w:rsid w:val="009A6173"/>
    <w:rsid w:val="009E0FD7"/>
    <w:rsid w:val="009F556E"/>
    <w:rsid w:val="00A12456"/>
    <w:rsid w:val="00A355CA"/>
    <w:rsid w:val="00A42FC4"/>
    <w:rsid w:val="00A53C50"/>
    <w:rsid w:val="00A72350"/>
    <w:rsid w:val="00A866F1"/>
    <w:rsid w:val="00AA30D5"/>
    <w:rsid w:val="00AC3375"/>
    <w:rsid w:val="00AC7B6E"/>
    <w:rsid w:val="00AD0F1E"/>
    <w:rsid w:val="00B02952"/>
    <w:rsid w:val="00B31A6E"/>
    <w:rsid w:val="00B45D14"/>
    <w:rsid w:val="00B512C8"/>
    <w:rsid w:val="00C05091"/>
    <w:rsid w:val="00C11DE5"/>
    <w:rsid w:val="00C21B43"/>
    <w:rsid w:val="00C47D2A"/>
    <w:rsid w:val="00C500AB"/>
    <w:rsid w:val="00C63F11"/>
    <w:rsid w:val="00C756C4"/>
    <w:rsid w:val="00C9663C"/>
    <w:rsid w:val="00CA7975"/>
    <w:rsid w:val="00CF7FF5"/>
    <w:rsid w:val="00D425A6"/>
    <w:rsid w:val="00D61960"/>
    <w:rsid w:val="00DC29D5"/>
    <w:rsid w:val="00DF26D5"/>
    <w:rsid w:val="00DF6798"/>
    <w:rsid w:val="00E17654"/>
    <w:rsid w:val="00E5606A"/>
    <w:rsid w:val="00EF4E7D"/>
    <w:rsid w:val="00F40B10"/>
    <w:rsid w:val="00F67324"/>
    <w:rsid w:val="00F72803"/>
    <w:rsid w:val="00F905CD"/>
    <w:rsid w:val="00F92588"/>
    <w:rsid w:val="00FB7BB4"/>
    <w:rsid w:val="00FC5DBB"/>
    <w:rsid w:val="00FC7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9"/>
    <w:qFormat/>
    <w:rsid w:val="008A7633"/>
    <w:pPr>
      <w:ind w:left="106"/>
      <w:outlineLvl w:val="0"/>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A7633"/>
    <w:rPr>
      <w:rFonts w:ascii="Calibri" w:eastAsia="Calibri" w:hAnsi="Calibri" w:cs="Calibri"/>
      <w:b/>
      <w:bCs/>
    </w:rPr>
  </w:style>
  <w:style w:type="paragraph" w:styleId="GvdeMetni">
    <w:name w:val="Body Text"/>
    <w:basedOn w:val="Normal"/>
    <w:link w:val="GvdeMetniChar"/>
    <w:uiPriority w:val="1"/>
    <w:qFormat/>
    <w:rsid w:val="008A7633"/>
    <w:rPr>
      <w:rFonts w:ascii="Calibri" w:eastAsia="Calibri" w:hAnsi="Calibri" w:cs="Calibri"/>
    </w:rPr>
  </w:style>
  <w:style w:type="character" w:customStyle="1" w:styleId="GvdeMetniChar">
    <w:name w:val="Gövde Metni Char"/>
    <w:basedOn w:val="VarsaylanParagrafYazTipi"/>
    <w:link w:val="GvdeMetni"/>
    <w:uiPriority w:val="1"/>
    <w:rsid w:val="008A7633"/>
    <w:rPr>
      <w:rFonts w:ascii="Calibri" w:eastAsia="Calibri" w:hAnsi="Calibri" w:cs="Calibri"/>
    </w:rPr>
  </w:style>
  <w:style w:type="paragraph" w:styleId="ListeParagraf">
    <w:name w:val="List Paragraph"/>
    <w:basedOn w:val="Normal"/>
    <w:qFormat/>
    <w:rsid w:val="008A7633"/>
    <w:pPr>
      <w:spacing w:before="166"/>
      <w:ind w:left="437" w:hanging="282"/>
    </w:pPr>
    <w:rPr>
      <w:rFonts w:ascii="Calibri" w:eastAsia="Calibri" w:hAnsi="Calibri" w:cs="Calibri"/>
    </w:rPr>
  </w:style>
  <w:style w:type="paragraph" w:styleId="AralkYok">
    <w:name w:val="No Spacing"/>
    <w:uiPriority w:val="1"/>
    <w:qFormat/>
    <w:rsid w:val="002B7D76"/>
    <w:pPr>
      <w:spacing w:after="0" w:line="240" w:lineRule="auto"/>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9"/>
    <w:qFormat/>
    <w:rsid w:val="008A7633"/>
    <w:pPr>
      <w:ind w:left="106"/>
      <w:outlineLvl w:val="0"/>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A7633"/>
    <w:rPr>
      <w:rFonts w:ascii="Calibri" w:eastAsia="Calibri" w:hAnsi="Calibri" w:cs="Calibri"/>
      <w:b/>
      <w:bCs/>
    </w:rPr>
  </w:style>
  <w:style w:type="paragraph" w:styleId="GvdeMetni">
    <w:name w:val="Body Text"/>
    <w:basedOn w:val="Normal"/>
    <w:link w:val="GvdeMetniChar"/>
    <w:uiPriority w:val="1"/>
    <w:qFormat/>
    <w:rsid w:val="008A7633"/>
    <w:rPr>
      <w:rFonts w:ascii="Calibri" w:eastAsia="Calibri" w:hAnsi="Calibri" w:cs="Calibri"/>
    </w:rPr>
  </w:style>
  <w:style w:type="character" w:customStyle="1" w:styleId="GvdeMetniChar">
    <w:name w:val="Gövde Metni Char"/>
    <w:basedOn w:val="VarsaylanParagrafYazTipi"/>
    <w:link w:val="GvdeMetni"/>
    <w:uiPriority w:val="1"/>
    <w:rsid w:val="008A7633"/>
    <w:rPr>
      <w:rFonts w:ascii="Calibri" w:eastAsia="Calibri" w:hAnsi="Calibri" w:cs="Calibri"/>
    </w:rPr>
  </w:style>
  <w:style w:type="paragraph" w:styleId="ListeParagraf">
    <w:name w:val="List Paragraph"/>
    <w:basedOn w:val="Normal"/>
    <w:qFormat/>
    <w:rsid w:val="008A7633"/>
    <w:pPr>
      <w:spacing w:before="166"/>
      <w:ind w:left="437" w:hanging="282"/>
    </w:pPr>
    <w:rPr>
      <w:rFonts w:ascii="Calibri" w:eastAsia="Calibri" w:hAnsi="Calibri" w:cs="Calibri"/>
    </w:rPr>
  </w:style>
  <w:style w:type="paragraph" w:styleId="AralkYok">
    <w:name w:val="No Spacing"/>
    <w:uiPriority w:val="1"/>
    <w:qFormat/>
    <w:rsid w:val="002B7D76"/>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12A4-B922-4EB8-80EB-628B0601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27</cp:revision>
  <cp:lastPrinted>2021-04-26T08:35:00Z</cp:lastPrinted>
  <dcterms:created xsi:type="dcterms:W3CDTF">2022-07-25T08:30:00Z</dcterms:created>
  <dcterms:modified xsi:type="dcterms:W3CDTF">2022-07-26T06:30:00Z</dcterms:modified>
</cp:coreProperties>
</file>